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364" w14:textId="041B598E" w:rsidR="00461E39" w:rsidRPr="008C06BE" w:rsidRDefault="00583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k táboru:</w:t>
      </w:r>
      <w:r w:rsidRPr="00583DB0">
        <w:rPr>
          <w:noProof/>
        </w:rPr>
        <w:t xml:space="preserve"> </w:t>
      </w:r>
    </w:p>
    <w:p w14:paraId="459EFD8A" w14:textId="46517542" w:rsidR="003E3773" w:rsidRDefault="003E3773">
      <w:r>
        <w:t xml:space="preserve">Obce Buchlovice, </w:t>
      </w:r>
      <w:r w:rsidR="00583DB0">
        <w:t xml:space="preserve">Tupesy </w:t>
      </w:r>
      <w:r>
        <w:t xml:space="preserve">a </w:t>
      </w:r>
      <w:r w:rsidR="00583DB0">
        <w:t>Velehrad</w:t>
      </w:r>
      <w:r>
        <w:t xml:space="preserve"> Vám nabízejí možnost tří týdenních</w:t>
      </w:r>
      <w:r w:rsidR="00916FAC">
        <w:t xml:space="preserve"> letních</w:t>
      </w:r>
      <w:r>
        <w:t xml:space="preserve"> příměstských táborů pro děti </w:t>
      </w:r>
      <w:r w:rsidR="00392114">
        <w:t xml:space="preserve">navštěvující </w:t>
      </w:r>
      <w:r>
        <w:t>mateřské školy</w:t>
      </w:r>
      <w:r w:rsidR="008B5204">
        <w:t xml:space="preserve"> zmíněných obcí</w:t>
      </w:r>
      <w:r>
        <w:t xml:space="preserve">. </w:t>
      </w:r>
    </w:p>
    <w:p w14:paraId="777268E2" w14:textId="5F0D7D7E" w:rsidR="00916FAC" w:rsidRPr="00583DB0" w:rsidRDefault="00916FAC">
      <w:pPr>
        <w:rPr>
          <w:sz w:val="24"/>
          <w:szCs w:val="24"/>
          <w:u w:val="single"/>
        </w:rPr>
      </w:pPr>
      <w:r w:rsidRPr="00583DB0">
        <w:rPr>
          <w:sz w:val="24"/>
          <w:szCs w:val="24"/>
          <w:u w:val="single"/>
        </w:rPr>
        <w:t xml:space="preserve">Jedná se o </w:t>
      </w:r>
      <w:r w:rsidR="001F358D" w:rsidRPr="00583DB0">
        <w:rPr>
          <w:sz w:val="24"/>
          <w:szCs w:val="24"/>
          <w:u w:val="single"/>
        </w:rPr>
        <w:t>jednotlivé tábory:</w:t>
      </w:r>
    </w:p>
    <w:p w14:paraId="2337CFFB" w14:textId="0350A1FC" w:rsidR="001F358D" w:rsidRPr="00583DB0" w:rsidRDefault="001F358D">
      <w:pPr>
        <w:rPr>
          <w:b/>
          <w:bCs/>
          <w:sz w:val="24"/>
          <w:szCs w:val="24"/>
        </w:rPr>
      </w:pPr>
      <w:r w:rsidRPr="00583DB0">
        <w:rPr>
          <w:b/>
          <w:bCs/>
          <w:sz w:val="24"/>
          <w:szCs w:val="24"/>
        </w:rPr>
        <w:t>Velehrad</w:t>
      </w:r>
      <w:r w:rsidR="00583DB0" w:rsidRPr="00583DB0">
        <w:rPr>
          <w:b/>
          <w:bCs/>
          <w:sz w:val="24"/>
          <w:szCs w:val="24"/>
        </w:rPr>
        <w:t xml:space="preserve">: </w:t>
      </w:r>
      <w:r w:rsidRPr="00583DB0">
        <w:rPr>
          <w:b/>
          <w:bCs/>
          <w:sz w:val="24"/>
          <w:szCs w:val="24"/>
        </w:rPr>
        <w:t xml:space="preserve">22. – 26. 7. </w:t>
      </w:r>
      <w:r w:rsidR="00583DB0" w:rsidRPr="00583DB0">
        <w:rPr>
          <w:b/>
          <w:bCs/>
          <w:sz w:val="24"/>
          <w:szCs w:val="24"/>
        </w:rPr>
        <w:t>2024</w:t>
      </w:r>
    </w:p>
    <w:p w14:paraId="54D19BB6" w14:textId="5CC2A027" w:rsidR="001F358D" w:rsidRPr="00583DB0" w:rsidRDefault="001F358D">
      <w:pPr>
        <w:rPr>
          <w:b/>
          <w:bCs/>
          <w:sz w:val="24"/>
          <w:szCs w:val="24"/>
        </w:rPr>
      </w:pPr>
      <w:r w:rsidRPr="00583DB0">
        <w:rPr>
          <w:b/>
          <w:bCs/>
          <w:sz w:val="24"/>
          <w:szCs w:val="24"/>
        </w:rPr>
        <w:t>Tupesy</w:t>
      </w:r>
      <w:r w:rsidR="00583DB0" w:rsidRPr="00583DB0">
        <w:rPr>
          <w:b/>
          <w:bCs/>
          <w:sz w:val="24"/>
          <w:szCs w:val="24"/>
        </w:rPr>
        <w:t>:</w:t>
      </w:r>
      <w:r w:rsidRPr="00583DB0">
        <w:rPr>
          <w:b/>
          <w:bCs/>
          <w:sz w:val="24"/>
          <w:szCs w:val="24"/>
        </w:rPr>
        <w:t xml:space="preserve"> 29. 7. – 2</w:t>
      </w:r>
      <w:r w:rsidR="00583DB0" w:rsidRPr="00583DB0">
        <w:rPr>
          <w:b/>
          <w:bCs/>
          <w:sz w:val="24"/>
          <w:szCs w:val="24"/>
        </w:rPr>
        <w:t>.</w:t>
      </w:r>
      <w:r w:rsidRPr="00583DB0">
        <w:rPr>
          <w:b/>
          <w:bCs/>
          <w:sz w:val="24"/>
          <w:szCs w:val="24"/>
        </w:rPr>
        <w:t xml:space="preserve">8. </w:t>
      </w:r>
      <w:r w:rsidR="00583DB0" w:rsidRPr="00583DB0">
        <w:rPr>
          <w:b/>
          <w:bCs/>
          <w:sz w:val="24"/>
          <w:szCs w:val="24"/>
        </w:rPr>
        <w:t>2024</w:t>
      </w:r>
    </w:p>
    <w:p w14:paraId="47E9EEF1" w14:textId="3186D96D" w:rsidR="001F358D" w:rsidRPr="00583DB0" w:rsidRDefault="001F358D">
      <w:pPr>
        <w:rPr>
          <w:b/>
          <w:bCs/>
          <w:sz w:val="24"/>
          <w:szCs w:val="24"/>
        </w:rPr>
      </w:pPr>
      <w:r w:rsidRPr="00583DB0">
        <w:rPr>
          <w:b/>
          <w:bCs/>
          <w:sz w:val="24"/>
          <w:szCs w:val="24"/>
        </w:rPr>
        <w:t>Buchlovice</w:t>
      </w:r>
      <w:r w:rsidR="00583DB0" w:rsidRPr="00583DB0">
        <w:rPr>
          <w:b/>
          <w:bCs/>
          <w:sz w:val="24"/>
          <w:szCs w:val="24"/>
        </w:rPr>
        <w:t>:</w:t>
      </w:r>
      <w:r w:rsidRPr="00583DB0">
        <w:rPr>
          <w:b/>
          <w:bCs/>
          <w:sz w:val="24"/>
          <w:szCs w:val="24"/>
        </w:rPr>
        <w:t xml:space="preserve"> 5. – 9. 8. </w:t>
      </w:r>
      <w:r w:rsidR="00583DB0" w:rsidRPr="00583DB0">
        <w:rPr>
          <w:b/>
          <w:bCs/>
          <w:sz w:val="24"/>
          <w:szCs w:val="24"/>
        </w:rPr>
        <w:t>2024</w:t>
      </w:r>
    </w:p>
    <w:p w14:paraId="3DC75F6D" w14:textId="15C1840B" w:rsidR="009E1D06" w:rsidRPr="00583DB0" w:rsidRDefault="001F358D">
      <w:pPr>
        <w:rPr>
          <w:sz w:val="24"/>
          <w:szCs w:val="24"/>
        </w:rPr>
      </w:pPr>
      <w:r w:rsidRPr="00583DB0">
        <w:rPr>
          <w:sz w:val="24"/>
          <w:szCs w:val="24"/>
        </w:rPr>
        <w:t>Vždy pondělí až pátek od 7:30 do 16:00</w:t>
      </w:r>
      <w:r w:rsidR="008B5204" w:rsidRPr="00583DB0">
        <w:rPr>
          <w:sz w:val="24"/>
          <w:szCs w:val="24"/>
        </w:rPr>
        <w:t>.</w:t>
      </w:r>
      <w:r w:rsidR="00583DB0" w:rsidRPr="00583DB0">
        <w:rPr>
          <w:sz w:val="24"/>
          <w:szCs w:val="24"/>
        </w:rPr>
        <w:t xml:space="preserve"> Tábory se budou konat v</w:t>
      </w:r>
      <w:r w:rsidR="009E1D06" w:rsidRPr="00583DB0">
        <w:rPr>
          <w:sz w:val="24"/>
          <w:szCs w:val="24"/>
        </w:rPr>
        <w:t> prostorách mateřské školy nebo jiné budovy obce</w:t>
      </w:r>
      <w:r w:rsidR="008B5204" w:rsidRPr="00583DB0">
        <w:rPr>
          <w:sz w:val="24"/>
          <w:szCs w:val="24"/>
        </w:rPr>
        <w:t>.</w:t>
      </w:r>
    </w:p>
    <w:p w14:paraId="41E1E285" w14:textId="7A7F9F6D" w:rsidR="009E1D06" w:rsidRPr="00583DB0" w:rsidRDefault="009E1D06" w:rsidP="00583DB0">
      <w:pPr>
        <w:pStyle w:val="Normlnweb"/>
        <w:rPr>
          <w:rFonts w:asciiTheme="minorHAnsi" w:hAnsiTheme="minorHAnsi" w:cstheme="minorHAnsi"/>
        </w:rPr>
      </w:pPr>
      <w:r w:rsidRPr="00583DB0">
        <w:rPr>
          <w:rFonts w:asciiTheme="minorHAnsi" w:hAnsiTheme="minorHAnsi" w:cstheme="minorHAnsi"/>
        </w:rPr>
        <w:t>Zajištění programu a vedení</w:t>
      </w:r>
      <w:r w:rsidR="008B5204" w:rsidRPr="00583DB0">
        <w:rPr>
          <w:rFonts w:asciiTheme="minorHAnsi" w:hAnsiTheme="minorHAnsi" w:cstheme="minorHAnsi"/>
        </w:rPr>
        <w:t xml:space="preserve"> táboru</w:t>
      </w:r>
      <w:r w:rsidRPr="00583DB0">
        <w:rPr>
          <w:rFonts w:asciiTheme="minorHAnsi" w:hAnsiTheme="minorHAnsi" w:cstheme="minorHAnsi"/>
        </w:rPr>
        <w:t xml:space="preserve"> zkušenými učitelkami a asistentkami</w:t>
      </w:r>
      <w:r w:rsidR="008B5204" w:rsidRPr="00583DB0">
        <w:rPr>
          <w:rFonts w:asciiTheme="minorHAnsi" w:hAnsiTheme="minorHAnsi" w:cstheme="minorHAnsi"/>
        </w:rPr>
        <w:t>.</w:t>
      </w:r>
      <w:r w:rsidR="00583DB0" w:rsidRPr="00583DB0">
        <w:rPr>
          <w:rFonts w:asciiTheme="minorHAnsi" w:hAnsiTheme="minorHAnsi" w:cstheme="minorHAnsi"/>
        </w:rPr>
        <w:t xml:space="preserve">  </w:t>
      </w:r>
      <w:r w:rsidRPr="00583DB0">
        <w:rPr>
          <w:rFonts w:asciiTheme="minorHAnsi" w:hAnsiTheme="minorHAnsi" w:cstheme="minorHAnsi"/>
        </w:rPr>
        <w:t xml:space="preserve">Zajištěna strava </w:t>
      </w:r>
      <w:r w:rsidR="00583DB0">
        <w:rPr>
          <w:rFonts w:asciiTheme="minorHAnsi" w:hAnsiTheme="minorHAnsi" w:cstheme="minorHAnsi"/>
        </w:rPr>
        <w:t xml:space="preserve">    </w:t>
      </w:r>
      <w:r w:rsidRPr="00583DB0">
        <w:rPr>
          <w:rFonts w:asciiTheme="minorHAnsi" w:hAnsiTheme="minorHAnsi" w:cstheme="minorHAnsi"/>
        </w:rPr>
        <w:t>a pitný režim pro děti (svačina, oběd, svačina)</w:t>
      </w:r>
      <w:r w:rsidR="008B5204" w:rsidRPr="00583DB0">
        <w:rPr>
          <w:rFonts w:asciiTheme="minorHAnsi" w:hAnsiTheme="minorHAnsi" w:cstheme="minorHAnsi"/>
        </w:rPr>
        <w:t>.</w:t>
      </w:r>
    </w:p>
    <w:p w14:paraId="26D457C6" w14:textId="61C33A20" w:rsidR="009E1D06" w:rsidRPr="00583DB0" w:rsidRDefault="009E1D06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Skupina od 15 do 20 dětí. Rodiče mohou přihlásit děti, které absolvovaly alespoň jeden školní rok v některé z mateřských škol Buchlovice, Velehrad, Tupesy. </w:t>
      </w:r>
      <w:r w:rsidR="00583DB0">
        <w:rPr>
          <w:sz w:val="24"/>
          <w:szCs w:val="24"/>
        </w:rPr>
        <w:t xml:space="preserve"> </w:t>
      </w:r>
      <w:r w:rsidRPr="00583DB0">
        <w:rPr>
          <w:sz w:val="24"/>
          <w:szCs w:val="24"/>
        </w:rPr>
        <w:t xml:space="preserve">Je možné přihlásit i děti, které v září nastupují do základní školy. </w:t>
      </w:r>
    </w:p>
    <w:p w14:paraId="2FEF2418" w14:textId="1999C7CD" w:rsidR="00497C26" w:rsidRPr="00583DB0" w:rsidRDefault="007A07D5" w:rsidP="00497C26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Děti je možné přihlásit pouze na celý týden. </w:t>
      </w:r>
      <w:r w:rsidR="00497C26" w:rsidRPr="0063080B">
        <w:rPr>
          <w:b/>
          <w:bCs/>
          <w:sz w:val="24"/>
          <w:szCs w:val="24"/>
        </w:rPr>
        <w:t>Rodiče mohou přihlašovat děti na kterýkoliv týden ve kterékoliv obci.</w:t>
      </w:r>
      <w:r w:rsidR="00497C26" w:rsidRPr="00583DB0">
        <w:rPr>
          <w:sz w:val="24"/>
          <w:szCs w:val="24"/>
        </w:rPr>
        <w:t xml:space="preserve"> </w:t>
      </w:r>
    </w:p>
    <w:p w14:paraId="6BE4F8E2" w14:textId="2880AD8E" w:rsidR="00AC4AC5" w:rsidRPr="00583DB0" w:rsidRDefault="00AC4AC5" w:rsidP="00497C26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Daný turnus bude pořádán pouze při naplnění kapacity 15 dětí. </w:t>
      </w:r>
    </w:p>
    <w:p w14:paraId="3B3AB804" w14:textId="1B096565" w:rsidR="00AC4AC5" w:rsidRPr="00583DB0" w:rsidRDefault="00AC4AC5" w:rsidP="00AC4AC5">
      <w:pPr>
        <w:rPr>
          <w:sz w:val="24"/>
          <w:szCs w:val="24"/>
        </w:rPr>
      </w:pPr>
      <w:r w:rsidRPr="00583DB0">
        <w:rPr>
          <w:sz w:val="24"/>
          <w:szCs w:val="24"/>
        </w:rPr>
        <w:t>Cena</w:t>
      </w:r>
      <w:r w:rsidR="00583DB0">
        <w:rPr>
          <w:sz w:val="24"/>
          <w:szCs w:val="24"/>
        </w:rPr>
        <w:t xml:space="preserve"> zahrnuje</w:t>
      </w:r>
      <w:r w:rsidRPr="00583DB0">
        <w:rPr>
          <w:sz w:val="24"/>
          <w:szCs w:val="24"/>
        </w:rPr>
        <w:t xml:space="preserve"> lektorské zajištění + strava + materiál + pojištění = 2990 Kč</w:t>
      </w:r>
      <w:r w:rsidR="008B5204" w:rsidRPr="00583DB0">
        <w:rPr>
          <w:sz w:val="24"/>
          <w:szCs w:val="24"/>
        </w:rPr>
        <w:t>.</w:t>
      </w:r>
      <w:r w:rsidR="00583DB0">
        <w:rPr>
          <w:sz w:val="24"/>
          <w:szCs w:val="24"/>
        </w:rPr>
        <w:br/>
      </w:r>
      <w:r w:rsidRPr="00583DB0">
        <w:rPr>
          <w:sz w:val="24"/>
          <w:szCs w:val="24"/>
        </w:rPr>
        <w:t xml:space="preserve">Cena je vypočtena pro zajištění tábora pro minimálně 15 dětí. Při přihlášení více než 15 dětí budou po skončení tábora vypočteny rezervy, které budou rovnoměrně vráceny všem rodičům z daného turnusu. </w:t>
      </w:r>
    </w:p>
    <w:p w14:paraId="67224C26" w14:textId="49172FED" w:rsidR="0063080B" w:rsidRDefault="007A07D5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Každý týden organizuje daná obec. Je tedy potřeba přihlásit děti </w:t>
      </w:r>
      <w:r w:rsidR="00583DB0">
        <w:rPr>
          <w:sz w:val="24"/>
          <w:szCs w:val="24"/>
        </w:rPr>
        <w:t xml:space="preserve">do 8.4.2024 </w:t>
      </w:r>
      <w:r w:rsidRPr="00583DB0">
        <w:rPr>
          <w:sz w:val="24"/>
          <w:szCs w:val="24"/>
        </w:rPr>
        <w:t>na každý týden samostatně na uvedený e-mail</w:t>
      </w:r>
      <w:r w:rsidR="00FB40C9">
        <w:rPr>
          <w:sz w:val="24"/>
          <w:szCs w:val="24"/>
        </w:rPr>
        <w:t xml:space="preserve"> </w:t>
      </w:r>
      <w:r w:rsidR="00583DB0">
        <w:rPr>
          <w:sz w:val="24"/>
          <w:szCs w:val="24"/>
        </w:rPr>
        <w:t xml:space="preserve">nebo doručit osobně </w:t>
      </w:r>
      <w:r w:rsidR="003E5320">
        <w:rPr>
          <w:sz w:val="24"/>
          <w:szCs w:val="24"/>
        </w:rPr>
        <w:t xml:space="preserve">na konkrétní místa, která jsou napsaná v přihlášce.  </w:t>
      </w:r>
    </w:p>
    <w:p w14:paraId="6E95FFD7" w14:textId="59FD57E8" w:rsidR="005016C7" w:rsidRPr="00583DB0" w:rsidRDefault="00583DB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7A07D5" w:rsidRPr="00583DB0">
        <w:rPr>
          <w:sz w:val="24"/>
          <w:szCs w:val="24"/>
        </w:rPr>
        <w:t>evratnou zálohu ve výši 1</w:t>
      </w:r>
      <w:r>
        <w:rPr>
          <w:sz w:val="24"/>
          <w:szCs w:val="24"/>
        </w:rPr>
        <w:t>0</w:t>
      </w:r>
      <w:r w:rsidR="007A07D5" w:rsidRPr="00583DB0">
        <w:rPr>
          <w:sz w:val="24"/>
          <w:szCs w:val="24"/>
        </w:rPr>
        <w:t xml:space="preserve">00 Kč </w:t>
      </w:r>
      <w:r>
        <w:rPr>
          <w:sz w:val="24"/>
          <w:szCs w:val="24"/>
        </w:rPr>
        <w:t xml:space="preserve">je potřeba uhradit do 8.4.2024 </w:t>
      </w:r>
      <w:r w:rsidR="007A07D5" w:rsidRPr="00583DB0">
        <w:rPr>
          <w:sz w:val="24"/>
          <w:szCs w:val="24"/>
        </w:rPr>
        <w:t xml:space="preserve">na účet dané obce s uvedením textu do zprávy pro příjemce: </w:t>
      </w:r>
      <w:r w:rsidR="00497C26" w:rsidRPr="00583DB0">
        <w:rPr>
          <w:sz w:val="24"/>
          <w:szCs w:val="24"/>
        </w:rPr>
        <w:t xml:space="preserve">Tábor + </w:t>
      </w:r>
      <w:r w:rsidR="007A07D5" w:rsidRPr="00583DB0">
        <w:rPr>
          <w:sz w:val="24"/>
          <w:szCs w:val="24"/>
        </w:rPr>
        <w:t>Jméno a příjemní dítěte</w:t>
      </w:r>
      <w:r w:rsidR="00497C26" w:rsidRPr="00583DB0">
        <w:rPr>
          <w:sz w:val="24"/>
          <w:szCs w:val="24"/>
        </w:rPr>
        <w:t xml:space="preserve">. </w:t>
      </w:r>
    </w:p>
    <w:p w14:paraId="538C9AB3" w14:textId="0BE69248" w:rsidR="00AC4AC5" w:rsidRDefault="008C06BE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Přihlášky jsou postupné a děti jsou do jednotlivých turnusů přijímány podle pořadí přihlášení a úhrady zálohy. </w:t>
      </w:r>
      <w:r w:rsidR="005016C7">
        <w:rPr>
          <w:sz w:val="24"/>
          <w:szCs w:val="24"/>
        </w:rPr>
        <w:t>O přijetí budete vyrozuměni do 10.4.2024.</w:t>
      </w:r>
    </w:p>
    <w:p w14:paraId="7D88CB56" w14:textId="440A1F55" w:rsidR="005016C7" w:rsidRPr="00583DB0" w:rsidRDefault="005016C7">
      <w:pPr>
        <w:rPr>
          <w:sz w:val="24"/>
          <w:szCs w:val="24"/>
        </w:rPr>
      </w:pPr>
      <w:r>
        <w:rPr>
          <w:sz w:val="24"/>
          <w:szCs w:val="24"/>
        </w:rPr>
        <w:t xml:space="preserve">Zbylou cenu tábora je třeba uhradit do 10.6.2024 na účet dané obce. </w:t>
      </w:r>
    </w:p>
    <w:p w14:paraId="2CA27FDF" w14:textId="77777777" w:rsidR="009E1D06" w:rsidRDefault="009E1D06"/>
    <w:p w14:paraId="6E69AE57" w14:textId="2254FAB6" w:rsidR="003E3773" w:rsidRDefault="003E3773"/>
    <w:sectPr w:rsidR="003E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3"/>
    <w:rsid w:val="001F358D"/>
    <w:rsid w:val="00392114"/>
    <w:rsid w:val="003E3773"/>
    <w:rsid w:val="003E5320"/>
    <w:rsid w:val="00461E39"/>
    <w:rsid w:val="00497C26"/>
    <w:rsid w:val="005016C7"/>
    <w:rsid w:val="00583DB0"/>
    <w:rsid w:val="0063080B"/>
    <w:rsid w:val="007A07D5"/>
    <w:rsid w:val="0081558B"/>
    <w:rsid w:val="008B5204"/>
    <w:rsid w:val="008C06BE"/>
    <w:rsid w:val="00916FAC"/>
    <w:rsid w:val="009E1D06"/>
    <w:rsid w:val="00AC4AC5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54FA"/>
  <w15:chartTrackingRefBased/>
  <w15:docId w15:val="{F7075FF7-6DFB-4322-8699-849BDE2A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Velehrad</dc:creator>
  <cp:keywords/>
  <dc:description/>
  <cp:lastModifiedBy>Eva Toufarová</cp:lastModifiedBy>
  <cp:revision>4</cp:revision>
  <dcterms:created xsi:type="dcterms:W3CDTF">2024-03-19T08:45:00Z</dcterms:created>
  <dcterms:modified xsi:type="dcterms:W3CDTF">2024-03-19T10:20:00Z</dcterms:modified>
</cp:coreProperties>
</file>